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bookmarkStart w:id="1" w:name="_GoBack"/>
      <w:r>
        <w:rPr>
          <w:rFonts w:ascii="Times New Roman" w:hAnsi="Times New Roman" w:eastAsia="方正小标宋简体"/>
          <w:sz w:val="44"/>
          <w:szCs w:val="44"/>
          <w:highlight w:val="none"/>
        </w:rPr>
        <w:t>202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下半年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CET及CET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-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SET</w:t>
      </w: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开考时间及科目</w:t>
      </w:r>
    </w:p>
    <w:bookmarkEnd w:id="1"/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</w:p>
    <w:p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一、CET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820"/>
        <w:gridCol w:w="1418"/>
        <w:gridCol w:w="1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spacing w:line="560" w:lineRule="exact"/>
              <w:ind w:firstLine="630" w:firstLineChars="225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</w:pPr>
            <w:bookmarkStart w:id="0" w:name="OLE_LINK1"/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</w:rPr>
              <w:t>12月1</w:t>
            </w:r>
            <w:r>
              <w:rPr>
                <w:rFonts w:hint="eastAsia" w:eastAsia="黑体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考试种类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考试代码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英语四级考试（CET4）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9:00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11:20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英语六级考试（CET6）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15:00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17:25</w:t>
            </w:r>
          </w:p>
        </w:tc>
      </w:tr>
      <w:bookmarkEnd w:id="0"/>
    </w:tbl>
    <w:p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二、CET</w:t>
      </w:r>
      <w:r>
        <w:rPr>
          <w:rFonts w:hint="eastAsia" w:eastAsia="黑体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黑体"/>
          <w:sz w:val="32"/>
          <w:szCs w:val="32"/>
          <w:highlight w:val="none"/>
        </w:rPr>
        <w:t>SET</w:t>
      </w:r>
    </w:p>
    <w:p>
      <w:pPr>
        <w:snapToGrid w:val="0"/>
        <w:spacing w:line="560" w:lineRule="exact"/>
        <w:ind w:firstLine="720" w:firstLineChars="225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英语四级口语考试（CET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SET4）考试时间为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11月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日（F2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次），英语六级口语考试（CET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SET6）考试时间为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11月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日（S2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次），具体场次安排如下：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4111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8:30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9:00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场次6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13:30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14:00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9:15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9:45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场次7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14:15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14:45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场次3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10:00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10:30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场次8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15:00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15:30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场次4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10:45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11:15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场次9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15:45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16:15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场次5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11:30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12:00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场次10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16:30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17:00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备用场（21）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12:15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12:45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场次11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17:15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17:45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18:00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18:30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21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18:45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19:15</w:t>
            </w:r>
          </w:p>
        </w:tc>
      </w:tr>
    </w:tbl>
    <w:p>
      <w:pPr>
        <w:tabs>
          <w:tab w:val="left" w:pos="7560"/>
        </w:tabs>
        <w:ind w:firstLine="495" w:firstLineChars="235"/>
        <w:jc w:val="left"/>
        <w:rPr>
          <w:rFonts w:ascii="Times New Roman" w:hAnsi="Times New Roman" w:eastAsia="仿宋_GB2312"/>
          <w:b/>
          <w:szCs w:val="21"/>
          <w:highlight w:val="none"/>
        </w:rPr>
      </w:pPr>
      <w:r>
        <w:rPr>
          <w:rFonts w:ascii="Times New Roman" w:hAnsi="Times New Roman" w:eastAsia="仿宋_GB2312"/>
          <w:b/>
          <w:szCs w:val="21"/>
          <w:highlight w:val="none"/>
        </w:rPr>
        <w:t>注：各考点开考级别及场次安排以各考点实际安排为准。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B6403-50B2-459B-87A6-A8D29DBEB5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91EF65-ED35-44C5-A811-A5A25DAB1A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FB038C-22B5-4BC9-8AEA-874F27CC89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FC3F714-2CB0-4944-8A26-E9D0C37831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mY4YTNlMmMwM2ZmY2RlM2ZiZDdjMjdjOGYzNDIifQ=="/>
  </w:docVars>
  <w:rsids>
    <w:rsidRoot w:val="49CE0A39"/>
    <w:rsid w:val="49CE0A39"/>
    <w:rsid w:val="522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618</Characters>
  <Lines>0</Lines>
  <Paragraphs>0</Paragraphs>
  <TotalTime>0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2023-04-14T14:32:00Z</dcterms:created>
  <dc:creator>兰蕾</dc:creator>
  <cp:lastModifiedBy>Lauren</cp:lastModifiedBy>
  <dcterms:modified xsi:type="dcterms:W3CDTF">2023-09-10T03:01:36Z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45DBB14E30CD47908587E7419B61E78E_13</vt:lpwstr>
  </property>
</Properties>
</file>